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82" w:rsidRPr="00544BA1" w:rsidRDefault="00805709" w:rsidP="0012716E">
      <w:pPr>
        <w:ind w:left="284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г.Ивантеевка, 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ул.Школьная, д.25,  кв.68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г.Ивантеевка, 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ул.Школьная, д.25,  кв.68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 w:rsidRPr="00544B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544BA1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 w:rsidRPr="00544BA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 w:rsidRPr="00544BA1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544BA1">
        <w:rPr>
          <w:rFonts w:ascii="Times New Roman" w:hAnsi="Times New Roman" w:cs="Times New Roman"/>
          <w:b/>
          <w:sz w:val="24"/>
          <w:szCs w:val="24"/>
        </w:rPr>
        <w:tab/>
      </w:r>
    </w:p>
    <w:p w:rsidR="00E97899" w:rsidRPr="00544BA1" w:rsidRDefault="002E3FD5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  <w:r w:rsidRPr="00544BA1">
        <w:rPr>
          <w:rStyle w:val="a8"/>
          <w:rFonts w:ascii="Times New Roman" w:hAnsi="Times New Roman" w:cs="Times New Roman"/>
          <w:color w:val="3F3F3F"/>
        </w:rPr>
        <w:t>Тарифы (цены) на коммунальные услуги, которые применяются   ООО «Эдельвейс» для расчета размера платежей для потребителей  с 01.</w:t>
      </w:r>
      <w:r w:rsidR="00E059AE">
        <w:rPr>
          <w:rStyle w:val="a8"/>
          <w:rFonts w:ascii="Times New Roman" w:hAnsi="Times New Roman" w:cs="Times New Roman"/>
          <w:color w:val="3F3F3F"/>
        </w:rPr>
        <w:t>07</w:t>
      </w:r>
      <w:r w:rsidRPr="00544BA1">
        <w:rPr>
          <w:rStyle w:val="a8"/>
          <w:rFonts w:ascii="Times New Roman" w:hAnsi="Times New Roman" w:cs="Times New Roman"/>
          <w:color w:val="3F3F3F"/>
        </w:rPr>
        <w:t>.202</w:t>
      </w:r>
      <w:r w:rsidR="00AD440A">
        <w:rPr>
          <w:rStyle w:val="a8"/>
          <w:rFonts w:ascii="Times New Roman" w:hAnsi="Times New Roman" w:cs="Times New Roman"/>
          <w:color w:val="3F3F3F"/>
        </w:rPr>
        <w:t>4</w:t>
      </w:r>
      <w:r w:rsidRPr="00544BA1">
        <w:rPr>
          <w:rStyle w:val="a8"/>
          <w:rFonts w:ascii="Times New Roman" w:hAnsi="Times New Roman" w:cs="Times New Roman"/>
          <w:color w:val="3F3F3F"/>
        </w:rPr>
        <w:t>г</w:t>
      </w:r>
      <w:r w:rsidR="00E97899" w:rsidRPr="00544BA1">
        <w:rPr>
          <w:rStyle w:val="a8"/>
          <w:rFonts w:ascii="Times New Roman" w:hAnsi="Times New Roman" w:cs="Times New Roman"/>
          <w:color w:val="3F3F3F"/>
        </w:rPr>
        <w:t xml:space="preserve"> в МКД</w:t>
      </w:r>
      <w:r w:rsidRPr="00544BA1">
        <w:rPr>
          <w:rFonts w:ascii="Times New Roman" w:hAnsi="Times New Roman" w:cs="Times New Roman"/>
          <w:b/>
          <w:i/>
          <w:color w:val="3F3F3F"/>
        </w:rPr>
        <w:t xml:space="preserve">: г. </w:t>
      </w:r>
      <w:r w:rsidR="00BF1262" w:rsidRPr="00544BA1">
        <w:rPr>
          <w:rFonts w:ascii="Times New Roman" w:hAnsi="Times New Roman" w:cs="Times New Roman"/>
          <w:b/>
          <w:i/>
          <w:color w:val="3F3F3F"/>
        </w:rPr>
        <w:t xml:space="preserve">Щелково, </w:t>
      </w:r>
      <w:proofErr w:type="spellStart"/>
      <w:r w:rsidR="000A3145">
        <w:rPr>
          <w:rFonts w:ascii="Times New Roman" w:hAnsi="Times New Roman" w:cs="Times New Roman"/>
          <w:b/>
          <w:i/>
          <w:color w:val="3F3F3F"/>
        </w:rPr>
        <w:t>мкр</w:t>
      </w:r>
      <w:proofErr w:type="spellEnd"/>
      <w:r w:rsidR="000A3145">
        <w:rPr>
          <w:rFonts w:ascii="Times New Roman" w:hAnsi="Times New Roman" w:cs="Times New Roman"/>
          <w:b/>
          <w:i/>
          <w:color w:val="3F3F3F"/>
        </w:rPr>
        <w:t>. Богородский</w:t>
      </w:r>
      <w:r w:rsidR="00FB72C5">
        <w:rPr>
          <w:rFonts w:ascii="Times New Roman" w:hAnsi="Times New Roman" w:cs="Times New Roman"/>
          <w:b/>
          <w:i/>
          <w:color w:val="3F3F3F"/>
        </w:rPr>
        <w:t>,  д</w:t>
      </w:r>
      <w:r w:rsidR="000A3145">
        <w:rPr>
          <w:rFonts w:ascii="Times New Roman" w:hAnsi="Times New Roman" w:cs="Times New Roman"/>
          <w:b/>
          <w:i/>
          <w:color w:val="3F3F3F"/>
        </w:rPr>
        <w:t>.1</w:t>
      </w:r>
      <w:r w:rsidR="009B7E45">
        <w:rPr>
          <w:rFonts w:ascii="Times New Roman" w:hAnsi="Times New Roman" w:cs="Times New Roman"/>
          <w:b/>
          <w:i/>
          <w:color w:val="3F3F3F"/>
        </w:rPr>
        <w:t>5</w:t>
      </w:r>
    </w:p>
    <w:tbl>
      <w:tblPr>
        <w:tblW w:w="9764" w:type="dxa"/>
        <w:tblBorders>
          <w:top w:val="single" w:sz="6" w:space="0" w:color="AAAAAA"/>
          <w:left w:val="single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393"/>
        <w:gridCol w:w="1184"/>
        <w:gridCol w:w="4385"/>
      </w:tblGrid>
      <w:tr w:rsidR="00BF1262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№ п/п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1262" w:rsidRPr="00BF1262" w:rsidRDefault="00BF1262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BF1262" w:rsidRDefault="00BF1262" w:rsidP="00DF4D8C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 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с 01.</w:t>
            </w:r>
            <w:r w:rsidR="00E059AE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07.2024</w:t>
            </w:r>
            <w:r w:rsidR="00DF4D8C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  <w:t>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BF1262" w:rsidRPr="00544BA1" w:rsidRDefault="00547BD5" w:rsidP="00BF1262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E059AE" w:rsidRPr="00544BA1" w:rsidTr="00617CAB">
        <w:trPr>
          <w:trHeight w:val="397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Водоснабжение </w:t>
            </w:r>
          </w:p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45,18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gram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 по ценам и тарифам Московской области от 20.1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44BA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44BA1">
              <w:rPr>
                <w:rFonts w:ascii="Times New Roman" w:hAnsi="Times New Roman" w:cs="Times New Roman"/>
                <w:color w:val="000000"/>
              </w:rPr>
              <w:t xml:space="preserve"> г.  № 2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544BA1">
              <w:rPr>
                <w:rFonts w:ascii="Times New Roman" w:hAnsi="Times New Roman" w:cs="Times New Roman"/>
                <w:color w:val="000000"/>
              </w:rPr>
              <w:t xml:space="preserve">-Р </w:t>
            </w:r>
          </w:p>
        </w:tc>
      </w:tr>
      <w:tr w:rsidR="00E059AE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AE" w:rsidRPr="00544BA1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</w:t>
            </w:r>
          </w:p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МП ЩР "Щелковский водоканал"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41,60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/м³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 по ценам и тарифам Московской области от 20.1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44BA1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44BA1">
              <w:rPr>
                <w:rFonts w:ascii="Times New Roman" w:hAnsi="Times New Roman" w:cs="Times New Roman"/>
                <w:color w:val="000000"/>
              </w:rPr>
              <w:t xml:space="preserve"> г.  № 2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544BA1">
              <w:rPr>
                <w:rFonts w:ascii="Times New Roman" w:hAnsi="Times New Roman" w:cs="Times New Roman"/>
                <w:color w:val="000000"/>
              </w:rPr>
              <w:t>-Р</w:t>
            </w:r>
          </w:p>
        </w:tc>
      </w:tr>
      <w:tr w:rsidR="00E059AE" w:rsidRPr="00544BA1" w:rsidTr="00617CAB">
        <w:trPr>
          <w:trHeight w:val="272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9AE" w:rsidRPr="00544BA1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E059AE" w:rsidRPr="00544BA1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Тепловая энергия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2956,01</w:t>
            </w:r>
            <w:r w:rsidRPr="000A3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/Гкал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 по ценам и тарифам Московской области от 20.1</w:t>
            </w:r>
            <w:r>
              <w:rPr>
                <w:rFonts w:ascii="Times New Roman" w:hAnsi="Times New Roman" w:cs="Times New Roman"/>
                <w:color w:val="000000"/>
              </w:rPr>
              <w:t>2.2023</w:t>
            </w:r>
            <w:r w:rsidRPr="00544BA1">
              <w:rPr>
                <w:rFonts w:ascii="Times New Roman" w:hAnsi="Times New Roman" w:cs="Times New Roman"/>
                <w:color w:val="000000"/>
              </w:rPr>
              <w:t xml:space="preserve"> г.  № 2</w:t>
            </w:r>
            <w:r>
              <w:rPr>
                <w:rFonts w:ascii="Times New Roman" w:hAnsi="Times New Roman" w:cs="Times New Roman"/>
                <w:color w:val="000000"/>
              </w:rPr>
              <w:t>95</w:t>
            </w:r>
            <w:r w:rsidRPr="00544BA1">
              <w:rPr>
                <w:rFonts w:ascii="Times New Roman" w:hAnsi="Times New Roman" w:cs="Times New Roman"/>
                <w:color w:val="000000"/>
              </w:rPr>
              <w:t>-Р</w:t>
            </w:r>
          </w:p>
        </w:tc>
      </w:tr>
      <w:tr w:rsidR="00E059AE" w:rsidRPr="00544BA1" w:rsidTr="00617CAB">
        <w:trPr>
          <w:trHeight w:val="1401"/>
        </w:trPr>
        <w:tc>
          <w:tcPr>
            <w:tcW w:w="802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93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Электроэнергия</w:t>
            </w:r>
          </w:p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одноставочный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двуставочный</w:t>
            </w:r>
            <w:proofErr w:type="spellEnd"/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 xml:space="preserve"> тариф</w:t>
            </w:r>
          </w:p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(день с 7-00 до 23-00; ночь с 23-00 до 7-00):</w:t>
            </w:r>
            <w:r w:rsidRPr="00BF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день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059AE" w:rsidRPr="00BF1262" w:rsidRDefault="00E059AE" w:rsidP="00BF12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262">
              <w:rPr>
                <w:rFonts w:ascii="Times New Roman" w:eastAsia="Times New Roman" w:hAnsi="Times New Roman" w:cs="Times New Roman"/>
                <w:lang w:eastAsia="ru-RU"/>
              </w:rPr>
              <w:t> ночь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</w:p>
        </w:tc>
        <w:tc>
          <w:tcPr>
            <w:tcW w:w="118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/кВт.</w:t>
            </w:r>
          </w:p>
          <w:p w:rsidR="00E059AE" w:rsidRPr="00544BA1" w:rsidRDefault="00E059AE" w:rsidP="00C13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544B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/кВт.</w:t>
            </w:r>
          </w:p>
        </w:tc>
        <w:tc>
          <w:tcPr>
            <w:tcW w:w="438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single" w:sz="6" w:space="0" w:color="AAAAAA"/>
            </w:tcBorders>
          </w:tcPr>
          <w:p w:rsidR="00E059AE" w:rsidRPr="00544BA1" w:rsidRDefault="00E059AE" w:rsidP="00C136E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BA1">
              <w:rPr>
                <w:rFonts w:ascii="Times New Roman" w:hAnsi="Times New Roman" w:cs="Times New Roman"/>
                <w:color w:val="000000"/>
              </w:rPr>
              <w:t>Распоряжение  Комитета по ценам и тар</w:t>
            </w:r>
            <w:r>
              <w:rPr>
                <w:rFonts w:ascii="Times New Roman" w:hAnsi="Times New Roman" w:cs="Times New Roman"/>
                <w:color w:val="000000"/>
              </w:rPr>
              <w:t>ифам Московской области от 20.12.202</w:t>
            </w:r>
            <w:r w:rsidR="00DB7788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г.  № 277</w:t>
            </w:r>
            <w:r w:rsidRPr="00544BA1">
              <w:rPr>
                <w:rFonts w:ascii="Times New Roman" w:hAnsi="Times New Roman" w:cs="Times New Roman"/>
                <w:color w:val="000000"/>
              </w:rPr>
              <w:t>-Р</w:t>
            </w:r>
          </w:p>
        </w:tc>
      </w:tr>
    </w:tbl>
    <w:p w:rsidR="00BF1262" w:rsidRPr="00544BA1" w:rsidRDefault="00BF1262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</w:p>
    <w:p w:rsidR="00E059AE" w:rsidRPr="00544BA1" w:rsidRDefault="00E059AE" w:rsidP="00E059A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544BA1">
        <w:rPr>
          <w:rFonts w:ascii="Times New Roman" w:hAnsi="Times New Roman" w:cs="Times New Roman"/>
        </w:rPr>
        <w:t xml:space="preserve">На основании Постановления Администрации городского округа Щёлково  № </w:t>
      </w:r>
      <w:r>
        <w:rPr>
          <w:rFonts w:ascii="Times New Roman" w:hAnsi="Times New Roman" w:cs="Times New Roman"/>
        </w:rPr>
        <w:t>5110</w:t>
      </w:r>
      <w:r w:rsidRPr="00544BA1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9</w:t>
      </w:r>
      <w:r w:rsidRPr="00544BA1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Pr="00544BA1">
        <w:rPr>
          <w:rFonts w:ascii="Times New Roman" w:hAnsi="Times New Roman" w:cs="Times New Roman"/>
        </w:rPr>
        <w:t xml:space="preserve">г </w:t>
      </w:r>
      <w:r w:rsidRPr="00544BA1">
        <w:rPr>
          <w:rFonts w:ascii="Times New Roman" w:hAnsi="Times New Roman" w:cs="Times New Roman"/>
          <w:bCs/>
        </w:rPr>
        <w:t xml:space="preserve"> установлены и введены в действие размеры платы за жилое помещение:</w:t>
      </w:r>
    </w:p>
    <w:p w:rsidR="00617CAB" w:rsidRPr="00544BA1" w:rsidRDefault="00AD440A" w:rsidP="00AD44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С</w:t>
      </w:r>
      <w:r w:rsidR="00617CAB" w:rsidRPr="00544BA1">
        <w:rPr>
          <w:rFonts w:ascii="Times New Roman" w:hAnsi="Times New Roman" w:cs="Times New Roman"/>
          <w:b/>
          <w:u w:val="single"/>
        </w:rPr>
        <w:t xml:space="preserve"> 01.</w:t>
      </w:r>
      <w:r>
        <w:rPr>
          <w:rFonts w:ascii="Times New Roman" w:hAnsi="Times New Roman" w:cs="Times New Roman"/>
          <w:b/>
          <w:u w:val="single"/>
        </w:rPr>
        <w:t>01.2024г</w:t>
      </w:r>
      <w:r w:rsidR="00617CAB" w:rsidRPr="00544BA1">
        <w:rPr>
          <w:rFonts w:ascii="Times New Roman" w:hAnsi="Times New Roman" w:cs="Times New Roman"/>
        </w:rPr>
        <w:t xml:space="preserve"> </w:t>
      </w:r>
      <w:proofErr w:type="gramStart"/>
      <w:r w:rsidR="00617CAB" w:rsidRPr="00544BA1">
        <w:rPr>
          <w:rFonts w:ascii="Times New Roman" w:hAnsi="Times New Roman" w:cs="Times New Roman"/>
        </w:rPr>
        <w:t>-Ж</w:t>
      </w:r>
      <w:proofErr w:type="gramEnd"/>
      <w:r w:rsidR="00617CAB" w:rsidRPr="00544BA1">
        <w:rPr>
          <w:rFonts w:ascii="Times New Roman" w:hAnsi="Times New Roman" w:cs="Times New Roman"/>
        </w:rPr>
        <w:t xml:space="preserve">илые дома </w:t>
      </w:r>
      <w:r>
        <w:rPr>
          <w:rFonts w:ascii="Times New Roman" w:hAnsi="Times New Roman" w:cs="Times New Roman"/>
          <w:b/>
          <w:bCs/>
        </w:rPr>
        <w:t>со всеми удобствами</w:t>
      </w:r>
      <w:r w:rsidR="00617CAB" w:rsidRPr="00544BA1">
        <w:rPr>
          <w:rFonts w:ascii="Times New Roman" w:hAnsi="Times New Roman" w:cs="Times New Roman"/>
          <w:b/>
          <w:bCs/>
        </w:rPr>
        <w:t>, с 2 лифтами в подъезде, с мусоропроводами</w:t>
      </w:r>
      <w:r w:rsidR="00617CAB" w:rsidRPr="00544BA1">
        <w:rPr>
          <w:rFonts w:ascii="Times New Roman" w:hAnsi="Times New Roman" w:cs="Times New Roman"/>
        </w:rPr>
        <w:t xml:space="preserve">: Размер платы, включая НДС- </w:t>
      </w:r>
      <w:r>
        <w:rPr>
          <w:rFonts w:ascii="Times New Roman" w:hAnsi="Times New Roman" w:cs="Times New Roman"/>
          <w:b/>
        </w:rPr>
        <w:t>34,96</w:t>
      </w:r>
      <w:r w:rsidR="00617CAB" w:rsidRPr="00544BA1">
        <w:rPr>
          <w:rFonts w:ascii="Times New Roman" w:hAnsi="Times New Roman" w:cs="Times New Roman"/>
          <w:b/>
        </w:rPr>
        <w:t xml:space="preserve"> </w:t>
      </w:r>
      <w:proofErr w:type="spellStart"/>
      <w:r w:rsidR="00617CAB" w:rsidRPr="00544BA1">
        <w:rPr>
          <w:rFonts w:ascii="Times New Roman" w:hAnsi="Times New Roman" w:cs="Times New Roman"/>
          <w:b/>
        </w:rPr>
        <w:t>руб</w:t>
      </w:r>
      <w:proofErr w:type="spellEnd"/>
      <w:r w:rsidR="00617CAB" w:rsidRPr="00544BA1">
        <w:rPr>
          <w:rFonts w:ascii="Times New Roman" w:hAnsi="Times New Roman" w:cs="Times New Roman"/>
          <w:b/>
        </w:rPr>
        <w:t>/</w:t>
      </w:r>
      <w:proofErr w:type="spellStart"/>
      <w:r w:rsidR="00617CAB" w:rsidRPr="00544BA1">
        <w:rPr>
          <w:rFonts w:ascii="Times New Roman" w:hAnsi="Times New Roman" w:cs="Times New Roman"/>
          <w:b/>
        </w:rPr>
        <w:t>кв.м</w:t>
      </w:r>
      <w:proofErr w:type="spellEnd"/>
      <w:r w:rsidR="00617CAB" w:rsidRPr="00544BA1">
        <w:rPr>
          <w:rFonts w:ascii="Times New Roman" w:hAnsi="Times New Roman" w:cs="Times New Roman"/>
          <w:b/>
        </w:rPr>
        <w:t>.</w:t>
      </w:r>
      <w:r w:rsidR="00617CAB" w:rsidRPr="00544BA1">
        <w:rPr>
          <w:rFonts w:ascii="Times New Roman" w:hAnsi="Times New Roman" w:cs="Times New Roman"/>
        </w:rPr>
        <w:t xml:space="preserve"> с общей площади помещения.</w:t>
      </w:r>
    </w:p>
    <w:p w:rsidR="00617CAB" w:rsidRPr="00544BA1" w:rsidRDefault="00617CAB" w:rsidP="00617CAB">
      <w:pPr>
        <w:jc w:val="both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b/>
        </w:rPr>
        <w:t>Дополнительно к размеру платы:</w:t>
      </w:r>
      <w:r w:rsidRPr="00544BA1">
        <w:rPr>
          <w:rFonts w:ascii="Times New Roman" w:hAnsi="Times New Roman" w:cs="Times New Roman"/>
        </w:rPr>
        <w:t>-</w:t>
      </w:r>
      <w:r w:rsidR="00AD440A">
        <w:rPr>
          <w:rFonts w:ascii="Times New Roman" w:hAnsi="Times New Roman" w:cs="Times New Roman"/>
        </w:rPr>
        <w:t xml:space="preserve"> </w:t>
      </w:r>
      <w:r w:rsidRPr="00544BA1">
        <w:rPr>
          <w:rFonts w:ascii="Times New Roman" w:hAnsi="Times New Roman" w:cs="Times New Roman"/>
        </w:rPr>
        <w:t>п</w:t>
      </w:r>
      <w:r w:rsidR="00AD440A">
        <w:rPr>
          <w:rFonts w:ascii="Times New Roman" w:hAnsi="Times New Roman" w:cs="Times New Roman"/>
        </w:rPr>
        <w:t>.10.2</w:t>
      </w:r>
      <w:r w:rsidRPr="00544BA1">
        <w:rPr>
          <w:rFonts w:ascii="Times New Roman" w:hAnsi="Times New Roman" w:cs="Times New Roman"/>
        </w:rPr>
        <w:t xml:space="preserve">.1-содержание индивидуального теплового пункта - </w:t>
      </w:r>
      <w:r w:rsidRPr="00544BA1">
        <w:rPr>
          <w:rFonts w:ascii="Times New Roman" w:hAnsi="Times New Roman" w:cs="Times New Roman"/>
          <w:b/>
        </w:rPr>
        <w:t>1,</w:t>
      </w:r>
      <w:r w:rsidR="00FF1CF0">
        <w:rPr>
          <w:rFonts w:ascii="Times New Roman" w:hAnsi="Times New Roman" w:cs="Times New Roman"/>
          <w:b/>
        </w:rPr>
        <w:t>8</w:t>
      </w:r>
      <w:r w:rsidR="00AD440A">
        <w:rPr>
          <w:rFonts w:ascii="Times New Roman" w:hAnsi="Times New Roman" w:cs="Times New Roman"/>
          <w:b/>
        </w:rPr>
        <w:t>3</w:t>
      </w:r>
      <w:r w:rsidRPr="00544BA1">
        <w:rPr>
          <w:rFonts w:ascii="Times New Roman" w:hAnsi="Times New Roman" w:cs="Times New Roman"/>
        </w:rPr>
        <w:t xml:space="preserve">  </w:t>
      </w:r>
      <w:proofErr w:type="spellStart"/>
      <w:r w:rsidRPr="00544BA1">
        <w:rPr>
          <w:rFonts w:ascii="Times New Roman" w:hAnsi="Times New Roman" w:cs="Times New Roman"/>
          <w:b/>
        </w:rPr>
        <w:t>руб</w:t>
      </w:r>
      <w:proofErr w:type="spellEnd"/>
      <w:r w:rsidRPr="00544BA1">
        <w:rPr>
          <w:rFonts w:ascii="Times New Roman" w:hAnsi="Times New Roman" w:cs="Times New Roman"/>
          <w:b/>
        </w:rPr>
        <w:t>/</w:t>
      </w:r>
      <w:proofErr w:type="spellStart"/>
      <w:r w:rsidRPr="00544BA1">
        <w:rPr>
          <w:rFonts w:ascii="Times New Roman" w:hAnsi="Times New Roman" w:cs="Times New Roman"/>
          <w:b/>
        </w:rPr>
        <w:t>кв.м</w:t>
      </w:r>
      <w:proofErr w:type="spellEnd"/>
      <w:r w:rsidRPr="00544BA1">
        <w:rPr>
          <w:rFonts w:ascii="Times New Roman" w:hAnsi="Times New Roman" w:cs="Times New Roman"/>
          <w:b/>
        </w:rPr>
        <w:t>.</w:t>
      </w:r>
      <w:r w:rsidRPr="00544BA1">
        <w:rPr>
          <w:rFonts w:ascii="Times New Roman" w:hAnsi="Times New Roman" w:cs="Times New Roman"/>
        </w:rPr>
        <w:t xml:space="preserve">  </w:t>
      </w:r>
      <w:r w:rsidRPr="008D1FB4">
        <w:rPr>
          <w:rFonts w:ascii="Times New Roman" w:hAnsi="Times New Roman" w:cs="Times New Roman"/>
          <w:sz w:val="24"/>
          <w:szCs w:val="24"/>
        </w:rPr>
        <w:t>дополнительно</w:t>
      </w:r>
      <w:r w:rsidR="008D1FB4">
        <w:rPr>
          <w:rFonts w:ascii="Times New Roman" w:hAnsi="Times New Roman" w:cs="Times New Roman"/>
          <w:sz w:val="24"/>
          <w:szCs w:val="24"/>
        </w:rPr>
        <w:t>.</w:t>
      </w:r>
      <w:r w:rsidRPr="00544BA1">
        <w:rPr>
          <w:rFonts w:ascii="Times New Roman" w:hAnsi="Times New Roman" w:cs="Times New Roman"/>
        </w:rPr>
        <w:t xml:space="preserve"> </w:t>
      </w:r>
    </w:p>
    <w:p w:rsidR="00E22C0C" w:rsidRPr="00FF1CF0" w:rsidRDefault="00544BA1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7C0" w:rsidRPr="00544B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Коммунальные ресурсы, потребленные на ОДН, – это ресурсы, которые используются для обслуживания многоквартирного дома. </w:t>
      </w:r>
      <w:r w:rsidR="009B7E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01.09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.2023г плата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 коммунальные ресурсы, потребленные на ОДН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начисляются согласно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фактически потребленным объемам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по итогам </w:t>
      </w:r>
      <w:r w:rsidR="00E22C0C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месяца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 расход сверх нормативов, то 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proofErr w:type="spellStart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доначислена</w:t>
      </w:r>
      <w:proofErr w:type="spellEnd"/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плата (перерасчет в «+»), если – ниже нормативов, то плата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уменьшена (перерасчет в «-»). </w:t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2C0C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 сумма корректировки будет указана в платежном документе под таблицей с расчетами в справочной информации. В столбце «Перерасчет» отражена часть суммы, предъявле</w:t>
      </w:r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нная к оплате в текущем периоде. Информация по  ежемесячным начислениям  за коммунальные услуги на ОДН кроме платежных поручений, будет размещена на сайте ООО «Эдельвейс»</w:t>
      </w:r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edelveis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uk</w:t>
      </w:r>
      <w:proofErr w:type="spellEnd"/>
      <w:r w:rsidR="00E22C0C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E22C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8118E9" w:rsidRPr="00544BA1" w:rsidRDefault="008118E9" w:rsidP="002E3FD5">
      <w:pPr>
        <w:spacing w:after="29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Генеральный директор                                                                                          </w:t>
      </w:r>
      <w:proofErr w:type="spellStart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Гудь</w:t>
      </w:r>
      <w:proofErr w:type="spellEnd"/>
      <w:r w:rsidRPr="00544BA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sectPr w:rsidR="008118E9" w:rsidRPr="00544BA1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24"/>
    <w:rsid w:val="00024424"/>
    <w:rsid w:val="000927C0"/>
    <w:rsid w:val="000A3145"/>
    <w:rsid w:val="001110A9"/>
    <w:rsid w:val="0011590A"/>
    <w:rsid w:val="0012716E"/>
    <w:rsid w:val="00162CBA"/>
    <w:rsid w:val="00191F82"/>
    <w:rsid w:val="002E3FD5"/>
    <w:rsid w:val="002F0A6A"/>
    <w:rsid w:val="00304BB0"/>
    <w:rsid w:val="003270DF"/>
    <w:rsid w:val="00340C60"/>
    <w:rsid w:val="0040399B"/>
    <w:rsid w:val="00456629"/>
    <w:rsid w:val="00512A25"/>
    <w:rsid w:val="00544BA1"/>
    <w:rsid w:val="00547BD5"/>
    <w:rsid w:val="00560B4F"/>
    <w:rsid w:val="005A18E7"/>
    <w:rsid w:val="00614367"/>
    <w:rsid w:val="006145EE"/>
    <w:rsid w:val="00617CAB"/>
    <w:rsid w:val="006634A2"/>
    <w:rsid w:val="00693B03"/>
    <w:rsid w:val="006C2C5B"/>
    <w:rsid w:val="007D2BC8"/>
    <w:rsid w:val="00805709"/>
    <w:rsid w:val="008118E9"/>
    <w:rsid w:val="008137AF"/>
    <w:rsid w:val="008D1FB4"/>
    <w:rsid w:val="00905047"/>
    <w:rsid w:val="00923C45"/>
    <w:rsid w:val="009B0953"/>
    <w:rsid w:val="009B7E45"/>
    <w:rsid w:val="009D16C3"/>
    <w:rsid w:val="00A674DE"/>
    <w:rsid w:val="00A96F54"/>
    <w:rsid w:val="00AD440A"/>
    <w:rsid w:val="00AE402A"/>
    <w:rsid w:val="00AE4B9E"/>
    <w:rsid w:val="00B56C8F"/>
    <w:rsid w:val="00B62678"/>
    <w:rsid w:val="00B91450"/>
    <w:rsid w:val="00BF1262"/>
    <w:rsid w:val="00BF209D"/>
    <w:rsid w:val="00D87224"/>
    <w:rsid w:val="00DA2620"/>
    <w:rsid w:val="00DB7788"/>
    <w:rsid w:val="00DF4D8C"/>
    <w:rsid w:val="00E059AE"/>
    <w:rsid w:val="00E22C0C"/>
    <w:rsid w:val="00E51693"/>
    <w:rsid w:val="00E97899"/>
    <w:rsid w:val="00EB7361"/>
    <w:rsid w:val="00F23BEA"/>
    <w:rsid w:val="00F831EC"/>
    <w:rsid w:val="00FB72C5"/>
    <w:rsid w:val="00FE7DE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E3FD5"/>
    <w:rPr>
      <w:b/>
      <w:bCs/>
    </w:rPr>
  </w:style>
  <w:style w:type="paragraph" w:customStyle="1" w:styleId="Default">
    <w:name w:val="Default"/>
    <w:rsid w:val="00617C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2E3FD5"/>
    <w:rPr>
      <w:b/>
      <w:bCs/>
    </w:rPr>
  </w:style>
  <w:style w:type="paragraph" w:customStyle="1" w:styleId="Default">
    <w:name w:val="Default"/>
    <w:rsid w:val="00617C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cp:lastPrinted>2023-08-17T18:42:00Z</cp:lastPrinted>
  <dcterms:created xsi:type="dcterms:W3CDTF">2024-07-14T11:43:00Z</dcterms:created>
  <dcterms:modified xsi:type="dcterms:W3CDTF">2024-07-14T11:48:00Z</dcterms:modified>
</cp:coreProperties>
</file>